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38C2" w14:textId="77777777" w:rsidR="00D652BD" w:rsidRDefault="00D652BD" w:rsidP="00023B91">
      <w:pPr>
        <w:ind w:left="5245"/>
        <w:jc w:val="left"/>
        <w:rPr>
          <w:b/>
          <w:bCs/>
        </w:rPr>
      </w:pPr>
    </w:p>
    <w:p w14:paraId="2A5B965D" w14:textId="77777777" w:rsidR="00023B91" w:rsidRDefault="00023B91" w:rsidP="00023B91">
      <w:pPr>
        <w:ind w:left="5245"/>
        <w:jc w:val="left"/>
      </w:pPr>
      <w:r>
        <w:t xml:space="preserve">PATVIRTINTA </w:t>
      </w:r>
    </w:p>
    <w:p w14:paraId="16A44095" w14:textId="77777777" w:rsidR="00023B91" w:rsidRDefault="00023B91" w:rsidP="00023B91">
      <w:pPr>
        <w:ind w:left="5245"/>
        <w:jc w:val="left"/>
      </w:pPr>
      <w:r>
        <w:t>Kauno Juozo Naujalio muzikos gimnazijos direktoriaus</w:t>
      </w:r>
    </w:p>
    <w:p w14:paraId="5F3961E5" w14:textId="43E29F7D" w:rsidR="00023B91" w:rsidRDefault="00023B91" w:rsidP="00023B91">
      <w:pPr>
        <w:ind w:left="5245"/>
        <w:jc w:val="left"/>
      </w:pPr>
      <w:r>
        <w:t>202</w:t>
      </w:r>
      <w:r w:rsidR="000B2815">
        <w:t>2</w:t>
      </w:r>
      <w:r>
        <w:t xml:space="preserve"> m</w:t>
      </w:r>
      <w:r w:rsidR="00CD5175">
        <w:t xml:space="preserve">. kovo </w:t>
      </w:r>
      <w:r>
        <w:t xml:space="preserve"> d. įsakymu Nr. VĮ</w:t>
      </w:r>
      <w:r w:rsidR="00CD5175">
        <w:t xml:space="preserve"> </w:t>
      </w:r>
      <w:r>
        <w:t>-</w:t>
      </w:r>
      <w:r w:rsidR="00CD5175">
        <w:t xml:space="preserve"> 3</w:t>
      </w:r>
      <w:r w:rsidR="0087404B">
        <w:t>8</w:t>
      </w:r>
    </w:p>
    <w:p w14:paraId="19348F3D" w14:textId="77777777" w:rsidR="00023B91" w:rsidRDefault="00023B91" w:rsidP="00023B91">
      <w:pPr>
        <w:ind w:left="5245"/>
        <w:jc w:val="left"/>
        <w:rPr>
          <w:b/>
          <w:bCs/>
        </w:rPr>
      </w:pPr>
    </w:p>
    <w:p w14:paraId="7403296C" w14:textId="663C792E" w:rsidR="0014708D" w:rsidRPr="0047307D" w:rsidRDefault="0047307D" w:rsidP="00AA2BF8">
      <w:pPr>
        <w:jc w:val="center"/>
        <w:rPr>
          <w:b/>
          <w:bCs/>
        </w:rPr>
      </w:pPr>
      <w:r w:rsidRPr="0047307D">
        <w:rPr>
          <w:b/>
          <w:bCs/>
        </w:rPr>
        <w:t>SOCIALINIO EMOCINIO UGDYMO ĮGYVENDINIMO KAUNO JUOZO NAUJALIO MUZIKOS GIMNAZIJOJE PLANAS 202</w:t>
      </w:r>
      <w:r w:rsidR="00A20D21">
        <w:rPr>
          <w:b/>
          <w:bCs/>
        </w:rPr>
        <w:t>2</w:t>
      </w:r>
      <w:r w:rsidRPr="0047307D">
        <w:rPr>
          <w:b/>
          <w:bCs/>
        </w:rPr>
        <w:t xml:space="preserve"> M.</w:t>
      </w:r>
    </w:p>
    <w:p w14:paraId="4DB52BE9" w14:textId="515C7B5E" w:rsidR="0014708D" w:rsidRDefault="0014708D" w:rsidP="00AA2BF8"/>
    <w:p w14:paraId="641A1801" w14:textId="77777777" w:rsidR="00173C39" w:rsidRDefault="00173C39" w:rsidP="00AA2BF8"/>
    <w:p w14:paraId="65443F7B" w14:textId="2F835A06" w:rsidR="0014708D" w:rsidRDefault="0014708D" w:rsidP="00AA2BF8">
      <w:r>
        <w:t>Socialinis emocin</w:t>
      </w:r>
      <w:r w:rsidR="00C75331">
        <w:t>is ugdymas (toliau – SEU) apima 5 kompetencijas:</w:t>
      </w:r>
    </w:p>
    <w:p w14:paraId="5D216E32" w14:textId="502EE840" w:rsidR="00C75331" w:rsidRDefault="0010463F" w:rsidP="00173C39">
      <w:pPr>
        <w:pStyle w:val="Sraopastraipa"/>
        <w:numPr>
          <w:ilvl w:val="0"/>
          <w:numId w:val="8"/>
        </w:numPr>
      </w:pPr>
      <w:r>
        <w:t xml:space="preserve">Savimonė </w:t>
      </w:r>
      <w:r w:rsidR="00C75331">
        <w:t xml:space="preserve"> - atpažinti savo emocijas, vertybes, stiprybes ir ribas;</w:t>
      </w:r>
    </w:p>
    <w:p w14:paraId="0BB87546" w14:textId="1CE203E4" w:rsidR="00C75331" w:rsidRDefault="00C75331" w:rsidP="00173C39">
      <w:pPr>
        <w:pStyle w:val="Sraopastraipa"/>
        <w:numPr>
          <w:ilvl w:val="0"/>
          <w:numId w:val="8"/>
        </w:numPr>
      </w:pPr>
      <w:r>
        <w:t>Savitvarda – valdyti emocijas ir elgesį, siekiant savo tikslų;</w:t>
      </w:r>
    </w:p>
    <w:p w14:paraId="3C3A7BFA" w14:textId="4DF710AF" w:rsidR="00C75331" w:rsidRDefault="00C75331" w:rsidP="00173C39">
      <w:pPr>
        <w:pStyle w:val="Sraopastraipa"/>
        <w:numPr>
          <w:ilvl w:val="0"/>
          <w:numId w:val="8"/>
        </w:numPr>
      </w:pPr>
      <w:r>
        <w:t>Socialinis sąmoningumas – būti supratingiems ir empatiškiems kitų atžvilgiu;</w:t>
      </w:r>
    </w:p>
    <w:p w14:paraId="7CC28862" w14:textId="066A7127" w:rsidR="00C75331" w:rsidRDefault="00C75331" w:rsidP="00173C39">
      <w:pPr>
        <w:pStyle w:val="Sraopastraipa"/>
        <w:numPr>
          <w:ilvl w:val="0"/>
          <w:numId w:val="8"/>
        </w:numPr>
      </w:pPr>
      <w:r>
        <w:t xml:space="preserve">Tarpusavio santykių įgūdžiai – kurti pozityvius santykius, dirbti komandoje ir veiksmingai reaguoti į kritiką. </w:t>
      </w:r>
    </w:p>
    <w:p w14:paraId="3C838EFA" w14:textId="611DD9F8" w:rsidR="00C75331" w:rsidRDefault="00C75331" w:rsidP="00173C39">
      <w:pPr>
        <w:pStyle w:val="Sraopastraipa"/>
        <w:numPr>
          <w:ilvl w:val="0"/>
          <w:numId w:val="8"/>
        </w:numPr>
      </w:pPr>
      <w:r>
        <w:t>Atsakingas sprendimų priėmimas – etiškai ir konstruktyviai pasirinkti savo asmeninį ir socialinį elgesį.</w:t>
      </w:r>
    </w:p>
    <w:p w14:paraId="6DB6F510" w14:textId="77777777" w:rsidR="00890103" w:rsidRDefault="00890103" w:rsidP="00AA2BF8"/>
    <w:p w14:paraId="76EEE563" w14:textId="77777777" w:rsidR="00D652BD" w:rsidRPr="00260086" w:rsidRDefault="00173C39" w:rsidP="006C7C29">
      <w:pPr>
        <w:rPr>
          <w:rFonts w:eastAsiaTheme="minorEastAsia"/>
          <w:b/>
          <w:bCs/>
        </w:rPr>
      </w:pPr>
      <w:r>
        <w:t xml:space="preserve">SEU vizija – </w:t>
      </w:r>
      <w:r w:rsidR="00D652BD" w:rsidRPr="00260086">
        <w:rPr>
          <w:b/>
          <w:bCs/>
        </w:rPr>
        <w:t>Socialiai ir emociškai saugi, sveika ir jauki mokymosi aplinka, užtikrinanti sąlygas bręsti muzikaliai, kūrybingai, sąmoningai asmenybei.</w:t>
      </w:r>
    </w:p>
    <w:p w14:paraId="45E2F99B" w14:textId="77777777" w:rsidR="00D652BD" w:rsidRDefault="00D652BD" w:rsidP="00D652BD"/>
    <w:p w14:paraId="35917E7D" w14:textId="1D08EC47" w:rsidR="00173C39" w:rsidRDefault="00173C39" w:rsidP="00173C39">
      <w:pPr>
        <w:pStyle w:val="Sraopastraipa"/>
        <w:numPr>
          <w:ilvl w:val="0"/>
          <w:numId w:val="7"/>
        </w:numPr>
      </w:pPr>
      <w:r>
        <w:t>Mokytojai naudoja aiškius ir kokybiškus metodus, kurie stiprina socialinius ir emocinius įgūdžius.</w:t>
      </w:r>
    </w:p>
    <w:p w14:paraId="0151657B" w14:textId="49DA622A" w:rsidR="00173C39" w:rsidRDefault="00173C39" w:rsidP="00173C39">
      <w:pPr>
        <w:pStyle w:val="Sraopastraipa"/>
        <w:numPr>
          <w:ilvl w:val="0"/>
          <w:numId w:val="7"/>
        </w:numPr>
      </w:pPr>
      <w:r>
        <w:t>Mokiniai turi galimybę bendrauti ir kurti pozityvius santykius saugioje mokymosi aplinkoje.</w:t>
      </w:r>
    </w:p>
    <w:p w14:paraId="6A4EF190" w14:textId="24F89480" w:rsidR="00ED4F38" w:rsidRDefault="00173C39" w:rsidP="00173C39">
      <w:pPr>
        <w:pStyle w:val="Sraopastraipa"/>
        <w:numPr>
          <w:ilvl w:val="0"/>
          <w:numId w:val="7"/>
        </w:numPr>
      </w:pPr>
      <w:r>
        <w:t>Mokytojai, kiti gimnazijos darbuotojai</w:t>
      </w:r>
      <w:r w:rsidR="00ED4F38">
        <w:t xml:space="preserve"> bei tėvai modeliuoja bei stiprina socialines ir emocines kompetencijas.</w:t>
      </w:r>
    </w:p>
    <w:p w14:paraId="41E35901" w14:textId="0905DB45" w:rsidR="00173C39" w:rsidRDefault="00ED4F38" w:rsidP="00173C39">
      <w:pPr>
        <w:pStyle w:val="Sraopastraipa"/>
        <w:numPr>
          <w:ilvl w:val="0"/>
          <w:numId w:val="7"/>
        </w:numPr>
      </w:pPr>
      <w:r>
        <w:t>Mokytojai</w:t>
      </w:r>
      <w:r w:rsidR="00173C39">
        <w:t xml:space="preserve"> įtraukia </w:t>
      </w:r>
      <w:r>
        <w:t>socialines ir emocines kompetencijas į ugdymo programas.</w:t>
      </w:r>
    </w:p>
    <w:p w14:paraId="1EE46179" w14:textId="77777777" w:rsidR="00890103" w:rsidRDefault="00890103" w:rsidP="00AA2BF8"/>
    <w:p w14:paraId="75982B2C" w14:textId="69BD31CA" w:rsidR="0047307D" w:rsidRDefault="0047307D" w:rsidP="00AA2BF8"/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9"/>
        <w:gridCol w:w="1758"/>
        <w:gridCol w:w="1480"/>
        <w:gridCol w:w="4187"/>
      </w:tblGrid>
      <w:tr w:rsidR="0056749F" w14:paraId="5C01CEBC" w14:textId="77777777" w:rsidTr="00D652BD">
        <w:tc>
          <w:tcPr>
            <w:tcW w:w="832" w:type="pct"/>
          </w:tcPr>
          <w:p w14:paraId="01049D75" w14:textId="77777777" w:rsidR="0056749F" w:rsidRDefault="00DA070A" w:rsidP="00AA2BF8">
            <w:pPr>
              <w:jc w:val="center"/>
              <w:rPr>
                <w:b/>
              </w:rPr>
            </w:pPr>
            <w:r>
              <w:rPr>
                <w:b/>
              </w:rPr>
              <w:t>Veikla</w:t>
            </w:r>
          </w:p>
        </w:tc>
        <w:tc>
          <w:tcPr>
            <w:tcW w:w="1006" w:type="pct"/>
          </w:tcPr>
          <w:p w14:paraId="29193B64" w14:textId="77777777" w:rsidR="0056749F" w:rsidRDefault="00DA070A" w:rsidP="00AA2BF8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</w:tc>
        <w:tc>
          <w:tcPr>
            <w:tcW w:w="857" w:type="pct"/>
          </w:tcPr>
          <w:p w14:paraId="48083369" w14:textId="302CDC1B" w:rsidR="0056749F" w:rsidRDefault="00AA2BF8" w:rsidP="00AA2BF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A070A">
              <w:rPr>
                <w:b/>
              </w:rPr>
              <w:t>ada</w:t>
            </w:r>
          </w:p>
        </w:tc>
        <w:tc>
          <w:tcPr>
            <w:tcW w:w="2305" w:type="pct"/>
          </w:tcPr>
          <w:p w14:paraId="7DA91E71" w14:textId="3F0AA814" w:rsidR="0056749F" w:rsidRDefault="00173C39" w:rsidP="00AA2BF8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</w:tc>
      </w:tr>
      <w:tr w:rsidR="0056749F" w14:paraId="5446FD6C" w14:textId="77777777" w:rsidTr="00D652BD">
        <w:tc>
          <w:tcPr>
            <w:tcW w:w="5000" w:type="pct"/>
            <w:gridSpan w:val="4"/>
          </w:tcPr>
          <w:p w14:paraId="4C64DB89" w14:textId="77777777" w:rsidR="0056749F" w:rsidRDefault="00DA070A" w:rsidP="00AA2B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ĮRANKIAI MOKYKLOS VADOVUI IR MOKYKLOS LYDERIŲ GRUPEI</w:t>
            </w:r>
          </w:p>
        </w:tc>
      </w:tr>
      <w:tr w:rsidR="0056749F" w14:paraId="7E11F66D" w14:textId="77777777" w:rsidTr="00D652BD">
        <w:tc>
          <w:tcPr>
            <w:tcW w:w="832" w:type="pct"/>
          </w:tcPr>
          <w:p w14:paraId="4274EC3B" w14:textId="2FBC709A" w:rsidR="0056749F" w:rsidRDefault="00F9142D" w:rsidP="00EF5398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</w:pPr>
            <w:r>
              <w:rPr>
                <w:color w:val="000000"/>
              </w:rPr>
              <w:t>Parengtas SEU planas 2022 m.</w:t>
            </w:r>
          </w:p>
        </w:tc>
        <w:tc>
          <w:tcPr>
            <w:tcW w:w="1006" w:type="pct"/>
          </w:tcPr>
          <w:p w14:paraId="1A975EAA" w14:textId="77777777" w:rsidR="0056749F" w:rsidRDefault="00DA070A" w:rsidP="00AA2BF8">
            <w:r>
              <w:t>J. Jablonskienė</w:t>
            </w:r>
          </w:p>
        </w:tc>
        <w:tc>
          <w:tcPr>
            <w:tcW w:w="857" w:type="pct"/>
          </w:tcPr>
          <w:p w14:paraId="3C176152" w14:textId="291E4950" w:rsidR="0056749F" w:rsidRDefault="00DA070A" w:rsidP="00ED4F38">
            <w:r>
              <w:t>202</w:t>
            </w:r>
            <w:r w:rsidR="00F9142D">
              <w:t>2</w:t>
            </w:r>
            <w:r>
              <w:t xml:space="preserve"> m. </w:t>
            </w:r>
            <w:r w:rsidR="00F9142D">
              <w:t xml:space="preserve">sausio-vasario </w:t>
            </w:r>
            <w:r w:rsidR="00890103">
              <w:t>mėn.</w:t>
            </w:r>
          </w:p>
        </w:tc>
        <w:tc>
          <w:tcPr>
            <w:tcW w:w="2305" w:type="pct"/>
          </w:tcPr>
          <w:p w14:paraId="67FD5E27" w14:textId="3AC2EB56" w:rsidR="00173C39" w:rsidRDefault="00173C39" w:rsidP="00AA2BF8">
            <w:r>
              <w:t>Parengtas SEU diegimo planas 202</w:t>
            </w:r>
            <w:r w:rsidR="00F9142D">
              <w:t>2</w:t>
            </w:r>
            <w:r>
              <w:t xml:space="preserve"> m.</w:t>
            </w:r>
          </w:p>
        </w:tc>
      </w:tr>
      <w:tr w:rsidR="0056749F" w14:paraId="540C82DF" w14:textId="77777777" w:rsidTr="00D652BD">
        <w:tc>
          <w:tcPr>
            <w:tcW w:w="832" w:type="pct"/>
          </w:tcPr>
          <w:p w14:paraId="1227A1E5" w14:textId="5B035184" w:rsidR="00173C39" w:rsidRDefault="00DA070A" w:rsidP="00EF5398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</w:pPr>
            <w:r w:rsidRPr="00EF5398">
              <w:rPr>
                <w:color w:val="000000"/>
              </w:rPr>
              <w:t>Įgyvendinimo planavimas</w:t>
            </w:r>
          </w:p>
        </w:tc>
        <w:tc>
          <w:tcPr>
            <w:tcW w:w="1006" w:type="pct"/>
          </w:tcPr>
          <w:p w14:paraId="157A900E" w14:textId="77777777" w:rsidR="0056749F" w:rsidRDefault="00DA070A" w:rsidP="00AA2BF8">
            <w:r>
              <w:t xml:space="preserve">J. Jablonskienė </w:t>
            </w:r>
          </w:p>
        </w:tc>
        <w:tc>
          <w:tcPr>
            <w:tcW w:w="857" w:type="pct"/>
          </w:tcPr>
          <w:p w14:paraId="19F535F7" w14:textId="16AF5562" w:rsidR="0056749F" w:rsidRDefault="00F9142D" w:rsidP="00890103">
            <w:r>
              <w:t>Visus metus</w:t>
            </w:r>
          </w:p>
        </w:tc>
        <w:tc>
          <w:tcPr>
            <w:tcW w:w="2305" w:type="pct"/>
          </w:tcPr>
          <w:p w14:paraId="1B2228AE" w14:textId="77777777" w:rsidR="0056749F" w:rsidRDefault="007F6A24" w:rsidP="007F6A24">
            <w:r>
              <w:t>Su klasių auklėtojais diskutuota apie socialinį emocinį ugdymą.</w:t>
            </w:r>
          </w:p>
          <w:p w14:paraId="48AA6DD2" w14:textId="77777777" w:rsidR="007F6A24" w:rsidRDefault="007F6A24" w:rsidP="007F6A24">
            <w:r>
              <w:t>Visi klasių auklėtojai turi metodinę programos įgyvendinimo medžiagą.</w:t>
            </w:r>
          </w:p>
          <w:p w14:paraId="547C4F8E" w14:textId="77777777" w:rsidR="007F6A24" w:rsidRDefault="007F6A24" w:rsidP="007F6A24">
            <w:r>
              <w:t>Socialinis emocinis ugdymas integruojamas į klasių valandėles.</w:t>
            </w:r>
          </w:p>
          <w:p w14:paraId="6F240624" w14:textId="241828CE" w:rsidR="007F6A24" w:rsidRDefault="007F6A24" w:rsidP="007F6A24">
            <w:r>
              <w:t xml:space="preserve">Visi klasių auklėtojai, vedantys integruotas klasės valandėles, </w:t>
            </w:r>
            <w:r w:rsidR="00EF5398">
              <w:t>yra baigę parengimo diegti programą mokymus</w:t>
            </w:r>
          </w:p>
        </w:tc>
      </w:tr>
      <w:tr w:rsidR="00EF5398" w14:paraId="6C575AF0" w14:textId="77777777" w:rsidTr="00D652BD">
        <w:tc>
          <w:tcPr>
            <w:tcW w:w="832" w:type="pct"/>
          </w:tcPr>
          <w:p w14:paraId="7539487E" w14:textId="6D99850F" w:rsidR="00EF5398" w:rsidRPr="00EF5398" w:rsidRDefault="00EF5398" w:rsidP="00EF5398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ind w:left="0" w:firstLine="0"/>
              <w:rPr>
                <w:color w:val="000000"/>
              </w:rPr>
            </w:pPr>
            <w:r w:rsidRPr="00EF5398">
              <w:rPr>
                <w:color w:val="000000"/>
              </w:rPr>
              <w:t>Įgyvendinimo tikslumo stebėjimas</w:t>
            </w:r>
          </w:p>
        </w:tc>
        <w:tc>
          <w:tcPr>
            <w:tcW w:w="1006" w:type="pct"/>
          </w:tcPr>
          <w:p w14:paraId="7E6D32C8" w14:textId="77777777" w:rsidR="00BE4F28" w:rsidRDefault="00EF5398" w:rsidP="00EF5398">
            <w:r>
              <w:t xml:space="preserve">J. Jablonskienė, </w:t>
            </w:r>
          </w:p>
          <w:p w14:paraId="0937AF92" w14:textId="77777777" w:rsidR="00BE4F28" w:rsidRDefault="00EF5398" w:rsidP="00EF5398">
            <w:r>
              <w:t xml:space="preserve">E. Janulaitis, </w:t>
            </w:r>
          </w:p>
          <w:p w14:paraId="02E16123" w14:textId="77777777" w:rsidR="00BE4F28" w:rsidRDefault="00EF5398" w:rsidP="00EF5398">
            <w:r>
              <w:t xml:space="preserve">R. </w:t>
            </w:r>
            <w:proofErr w:type="spellStart"/>
            <w:r>
              <w:t>Kinaitienė</w:t>
            </w:r>
            <w:proofErr w:type="spellEnd"/>
            <w:r>
              <w:t xml:space="preserve">, </w:t>
            </w:r>
          </w:p>
          <w:p w14:paraId="219896A8" w14:textId="77777777" w:rsidR="00BE4F28" w:rsidRDefault="00EF5398" w:rsidP="00EF5398">
            <w:r>
              <w:t xml:space="preserve">R. </w:t>
            </w:r>
            <w:proofErr w:type="spellStart"/>
            <w:r>
              <w:t>Paulikienė</w:t>
            </w:r>
            <w:proofErr w:type="spellEnd"/>
            <w:r>
              <w:t xml:space="preserve">, </w:t>
            </w:r>
          </w:p>
          <w:p w14:paraId="319EFBD1" w14:textId="75D87B6D" w:rsidR="00EF5398" w:rsidRDefault="00EF5398" w:rsidP="00EF5398">
            <w:r>
              <w:t xml:space="preserve">D. </w:t>
            </w:r>
            <w:proofErr w:type="spellStart"/>
            <w:r>
              <w:t>Žvirzdinienė</w:t>
            </w:r>
            <w:proofErr w:type="spellEnd"/>
          </w:p>
        </w:tc>
        <w:tc>
          <w:tcPr>
            <w:tcW w:w="857" w:type="pct"/>
          </w:tcPr>
          <w:p w14:paraId="3B2F4616" w14:textId="0DC04F18" w:rsidR="00EF5398" w:rsidRDefault="00F9142D" w:rsidP="00EF5398">
            <w:r>
              <w:t>Visus metus</w:t>
            </w:r>
          </w:p>
        </w:tc>
        <w:tc>
          <w:tcPr>
            <w:tcW w:w="2305" w:type="pct"/>
          </w:tcPr>
          <w:p w14:paraId="12D7D2A5" w14:textId="3919E79F" w:rsidR="00EF5398" w:rsidRDefault="00EF5398" w:rsidP="00EF5398">
            <w:r>
              <w:t>SEU konsultantai aptarė galimus SEU diegimo stebėjimo variantus.</w:t>
            </w:r>
          </w:p>
          <w:p w14:paraId="718C96C2" w14:textId="77777777" w:rsidR="00EF5398" w:rsidRDefault="00EF5398" w:rsidP="00EF5398">
            <w:r>
              <w:t>Stebėtos (vestos) SEU klasės valandėlės.</w:t>
            </w:r>
          </w:p>
          <w:p w14:paraId="1FA08692" w14:textId="25A6F1A2" w:rsidR="00EF5398" w:rsidRDefault="00EF5398" w:rsidP="00F9142D">
            <w:r>
              <w:t>Bent 2 kartus su klasių auklėtojais kalbėta apie SEU įgyvendinimo programas.</w:t>
            </w:r>
          </w:p>
        </w:tc>
      </w:tr>
      <w:tr w:rsidR="00EF5398" w14:paraId="5EA6112C" w14:textId="77777777" w:rsidTr="00D652BD">
        <w:tc>
          <w:tcPr>
            <w:tcW w:w="832" w:type="pct"/>
          </w:tcPr>
          <w:p w14:paraId="7C4B5DF9" w14:textId="64B209E9" w:rsidR="00EF5398" w:rsidRPr="00EF5398" w:rsidRDefault="00EF5398" w:rsidP="00EF5398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Gimnazijos klimato vertinimas</w:t>
            </w:r>
          </w:p>
        </w:tc>
        <w:tc>
          <w:tcPr>
            <w:tcW w:w="1006" w:type="pct"/>
          </w:tcPr>
          <w:p w14:paraId="72612485" w14:textId="15FF04A1" w:rsidR="00EF5398" w:rsidRDefault="00EF5398" w:rsidP="00EF5398">
            <w:r>
              <w:t>J. Jablonskienė</w:t>
            </w:r>
          </w:p>
        </w:tc>
        <w:tc>
          <w:tcPr>
            <w:tcW w:w="857" w:type="pct"/>
          </w:tcPr>
          <w:p w14:paraId="13C30751" w14:textId="65F05345" w:rsidR="00EF5398" w:rsidRDefault="00EF5398" w:rsidP="00EF5398">
            <w:r>
              <w:t>202</w:t>
            </w:r>
            <w:r w:rsidR="00F9142D">
              <w:t>2</w:t>
            </w:r>
            <w:r>
              <w:t xml:space="preserve"> m. </w:t>
            </w:r>
            <w:r w:rsidR="00F9142D">
              <w:t>sausio - balandžio mėn.</w:t>
            </w:r>
          </w:p>
        </w:tc>
        <w:tc>
          <w:tcPr>
            <w:tcW w:w="2305" w:type="pct"/>
          </w:tcPr>
          <w:p w14:paraId="25437DC9" w14:textId="65FE2BAE" w:rsidR="00EF5398" w:rsidRDefault="00EF5398" w:rsidP="00EF5398">
            <w:r>
              <w:t xml:space="preserve">Atliktas gimnazijos klimato vertinimo tyrimas. </w:t>
            </w:r>
          </w:p>
          <w:p w14:paraId="2DF612C5" w14:textId="4025A522" w:rsidR="00EF5398" w:rsidRDefault="00EF5398" w:rsidP="00EF5398">
            <w:r>
              <w:t>Tyrimo rezultatai palyginti su 2020 m. atlikto tyrimo rezultatais.</w:t>
            </w:r>
          </w:p>
          <w:p w14:paraId="3BFC71C9" w14:textId="4C31D07F" w:rsidR="00EF5398" w:rsidRDefault="00EF5398" w:rsidP="00EF5398">
            <w:r>
              <w:t>Tyrimų rezultatų analizė paviešinta Mokytojų tarybos posėdyje, gimnazijos tinklalapyje</w:t>
            </w:r>
          </w:p>
        </w:tc>
      </w:tr>
      <w:tr w:rsidR="00BE4F28" w14:paraId="173F694E" w14:textId="77777777" w:rsidTr="00D652BD">
        <w:tc>
          <w:tcPr>
            <w:tcW w:w="832" w:type="pct"/>
          </w:tcPr>
          <w:p w14:paraId="758A0C4D" w14:textId="6ECBA8CA" w:rsidR="00BE4F28" w:rsidRDefault="00BE4F28" w:rsidP="00BE4F28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Mokinių akademinių pasiekimų skatinimas</w:t>
            </w:r>
          </w:p>
        </w:tc>
        <w:tc>
          <w:tcPr>
            <w:tcW w:w="1006" w:type="pct"/>
          </w:tcPr>
          <w:p w14:paraId="0D0400FB" w14:textId="77777777" w:rsidR="00BE4F28" w:rsidRDefault="00BE4F28" w:rsidP="00BE4F28">
            <w:r>
              <w:t xml:space="preserve">J. Jablonskienė, </w:t>
            </w:r>
          </w:p>
          <w:p w14:paraId="4C06E74C" w14:textId="6DA664BD" w:rsidR="00BE4F28" w:rsidRDefault="00BE4F28" w:rsidP="00BE4F28">
            <w:r>
              <w:t xml:space="preserve">N. </w:t>
            </w:r>
            <w:proofErr w:type="spellStart"/>
            <w:r>
              <w:t>Noreikaitė</w:t>
            </w:r>
            <w:proofErr w:type="spellEnd"/>
          </w:p>
        </w:tc>
        <w:tc>
          <w:tcPr>
            <w:tcW w:w="857" w:type="pct"/>
          </w:tcPr>
          <w:p w14:paraId="3FE43C3B" w14:textId="4C4EBBEE" w:rsidR="00BE4F28" w:rsidRDefault="00BE4F28" w:rsidP="00BE4F28">
            <w:r>
              <w:t>202</w:t>
            </w:r>
            <w:r w:rsidR="00F9142D">
              <w:t>2</w:t>
            </w:r>
            <w:r>
              <w:t xml:space="preserve"> m. birželio mėn.</w:t>
            </w:r>
          </w:p>
        </w:tc>
        <w:tc>
          <w:tcPr>
            <w:tcW w:w="2305" w:type="pct"/>
          </w:tcPr>
          <w:p w14:paraId="31E7734F" w14:textId="2335800D" w:rsidR="00BE4F28" w:rsidRDefault="00BE4F28" w:rsidP="00BE4F28">
            <w:r>
              <w:t>Organizuotas renginys, skirtas pagerbti geriausiai besimokančius mokinius</w:t>
            </w:r>
          </w:p>
        </w:tc>
      </w:tr>
      <w:tr w:rsidR="00797EC9" w14:paraId="2E59DDFC" w14:textId="77777777" w:rsidTr="00D652BD">
        <w:tc>
          <w:tcPr>
            <w:tcW w:w="832" w:type="pct"/>
          </w:tcPr>
          <w:p w14:paraId="0AE885B0" w14:textId="3DDFA644" w:rsidR="00797EC9" w:rsidRDefault="00797EC9" w:rsidP="00797EC9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0" w:firstLine="0"/>
              <w:rPr>
                <w:color w:val="000000"/>
              </w:rPr>
            </w:pPr>
            <w:r w:rsidRPr="00797EC9">
              <w:rPr>
                <w:color w:val="000000"/>
              </w:rPr>
              <w:t>Reaguoti į netinkamą elgesį</w:t>
            </w:r>
          </w:p>
        </w:tc>
        <w:tc>
          <w:tcPr>
            <w:tcW w:w="1006" w:type="pct"/>
          </w:tcPr>
          <w:p w14:paraId="155D573B" w14:textId="041A23FD" w:rsidR="00797EC9" w:rsidRDefault="00797EC9" w:rsidP="00BE4F28">
            <w:r w:rsidRPr="00797EC9">
              <w:rPr>
                <w:color w:val="000000"/>
              </w:rPr>
              <w:t>VGK</w:t>
            </w:r>
            <w:r w:rsidRPr="00797EC9">
              <w:rPr>
                <w:color w:val="000000"/>
              </w:rPr>
              <w:tab/>
            </w:r>
          </w:p>
        </w:tc>
        <w:tc>
          <w:tcPr>
            <w:tcW w:w="857" w:type="pct"/>
          </w:tcPr>
          <w:p w14:paraId="38E81EF1" w14:textId="08BB3C07" w:rsidR="00797EC9" w:rsidRDefault="00797EC9" w:rsidP="00BE4F28">
            <w:r>
              <w:rPr>
                <w:color w:val="000000"/>
              </w:rPr>
              <w:t xml:space="preserve">Nuolat </w:t>
            </w:r>
          </w:p>
        </w:tc>
        <w:tc>
          <w:tcPr>
            <w:tcW w:w="2305" w:type="pct"/>
          </w:tcPr>
          <w:p w14:paraId="55363DD7" w14:textId="77777777" w:rsidR="00797EC9" w:rsidRDefault="00797EC9" w:rsidP="00BE4F28">
            <w:r>
              <w:t>Visi gimnazijos darbuotojai reaguoja į netinkamą mokinių elgesį.</w:t>
            </w:r>
          </w:p>
          <w:p w14:paraId="3BF7D958" w14:textId="46EE2390" w:rsidR="00797EC9" w:rsidRDefault="00797EC9" w:rsidP="00BE4F28">
            <w:r>
              <w:t>Dėl netinkamo mokinių elgesio vyksta pokalbiai su mokiniais, mokinių tėvais.</w:t>
            </w:r>
          </w:p>
        </w:tc>
      </w:tr>
      <w:tr w:rsidR="00BD07A8" w14:paraId="660302A4" w14:textId="77777777" w:rsidTr="00D652BD">
        <w:tc>
          <w:tcPr>
            <w:tcW w:w="832" w:type="pct"/>
          </w:tcPr>
          <w:p w14:paraId="399DECFC" w14:textId="1919FDB3" w:rsidR="00BD07A8" w:rsidRPr="00797EC9" w:rsidRDefault="00BD07A8" w:rsidP="00797EC9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Klasių tvarkos tikrinimas</w:t>
            </w:r>
          </w:p>
        </w:tc>
        <w:tc>
          <w:tcPr>
            <w:tcW w:w="1006" w:type="pct"/>
          </w:tcPr>
          <w:p w14:paraId="7A99654C" w14:textId="0F7D1E7D" w:rsidR="00BD07A8" w:rsidRPr="00797EC9" w:rsidRDefault="00BD07A8" w:rsidP="00BE4F28">
            <w:pPr>
              <w:rPr>
                <w:color w:val="000000"/>
              </w:rPr>
            </w:pPr>
            <w:r>
              <w:rPr>
                <w:color w:val="000000"/>
              </w:rPr>
              <w:t>Visi gimnazijos darbuotojai</w:t>
            </w:r>
          </w:p>
        </w:tc>
        <w:tc>
          <w:tcPr>
            <w:tcW w:w="857" w:type="pct"/>
          </w:tcPr>
          <w:p w14:paraId="69D00812" w14:textId="5F6A63B9" w:rsidR="00BD07A8" w:rsidRDefault="00BD07A8" w:rsidP="00BE4F28">
            <w:pPr>
              <w:rPr>
                <w:color w:val="000000"/>
              </w:rPr>
            </w:pPr>
            <w:r>
              <w:rPr>
                <w:color w:val="000000"/>
              </w:rPr>
              <w:t>Nuolat</w:t>
            </w:r>
          </w:p>
        </w:tc>
        <w:tc>
          <w:tcPr>
            <w:tcW w:w="2305" w:type="pct"/>
          </w:tcPr>
          <w:p w14:paraId="6CD2974B" w14:textId="17D58F72" w:rsidR="00BD07A8" w:rsidRDefault="00BD07A8" w:rsidP="00BE4F28">
            <w:r>
              <w:t>Tvarkingos, švarios klasės</w:t>
            </w:r>
          </w:p>
        </w:tc>
      </w:tr>
      <w:tr w:rsidR="00BD07A8" w14:paraId="067B4472" w14:textId="77777777" w:rsidTr="00D652BD">
        <w:tc>
          <w:tcPr>
            <w:tcW w:w="832" w:type="pct"/>
          </w:tcPr>
          <w:p w14:paraId="49A16D50" w14:textId="33F4431D" w:rsidR="00BD07A8" w:rsidRDefault="00BD07A8" w:rsidP="00797EC9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Gimnazijos vidinės kultūros skatinimas</w:t>
            </w:r>
          </w:p>
        </w:tc>
        <w:tc>
          <w:tcPr>
            <w:tcW w:w="1006" w:type="pct"/>
          </w:tcPr>
          <w:p w14:paraId="50EB7C30" w14:textId="3E58E220" w:rsidR="00BD07A8" w:rsidRDefault="00A20D21" w:rsidP="00BE4F28">
            <w:pPr>
              <w:rPr>
                <w:color w:val="000000"/>
              </w:rPr>
            </w:pPr>
            <w:r>
              <w:rPr>
                <w:color w:val="000000"/>
              </w:rPr>
              <w:t>SEU grupės nariai</w:t>
            </w:r>
          </w:p>
        </w:tc>
        <w:tc>
          <w:tcPr>
            <w:tcW w:w="857" w:type="pct"/>
          </w:tcPr>
          <w:p w14:paraId="75082D61" w14:textId="0F1972E2" w:rsidR="00BD07A8" w:rsidRDefault="00BD07A8" w:rsidP="00BF6A18">
            <w:pPr>
              <w:rPr>
                <w:color w:val="000000"/>
              </w:rPr>
            </w:pPr>
            <w:r>
              <w:rPr>
                <w:color w:val="000000"/>
              </w:rPr>
              <w:t>2022-</w:t>
            </w:r>
            <w:r w:rsidR="00A20D21">
              <w:rPr>
                <w:color w:val="000000"/>
              </w:rPr>
              <w:t>0</w:t>
            </w:r>
            <w:r w:rsidR="00BF6A18">
              <w:rPr>
                <w:color w:val="000000"/>
              </w:rPr>
              <w:t>3</w:t>
            </w:r>
            <w:r w:rsidR="00EC4B19">
              <w:rPr>
                <w:color w:val="000000"/>
              </w:rPr>
              <w:t>-2022-06</w:t>
            </w:r>
          </w:p>
        </w:tc>
        <w:tc>
          <w:tcPr>
            <w:tcW w:w="2305" w:type="pct"/>
          </w:tcPr>
          <w:p w14:paraId="3D016100" w14:textId="77777777" w:rsidR="007E3738" w:rsidRDefault="007E3738" w:rsidP="007E3738">
            <w:r>
              <w:t>Paskaita gimnazijos darbuotojams etiketo klausimais</w:t>
            </w:r>
          </w:p>
          <w:p w14:paraId="6488E888" w14:textId="77777777" w:rsidR="00BD07A8" w:rsidRDefault="00BD07A8" w:rsidP="00BE4F28">
            <w:r>
              <w:t>Akcija „Būk kultūringas“</w:t>
            </w:r>
          </w:p>
          <w:p w14:paraId="78F30484" w14:textId="6FAB905F" w:rsidR="007E3738" w:rsidRDefault="00A20D21" w:rsidP="00A20D21">
            <w:r>
              <w:t xml:space="preserve">Klasės valandėlių metu </w:t>
            </w:r>
            <w:r w:rsidR="007E3738">
              <w:t xml:space="preserve">kalbama apie mandagumą (mokinių, mokytojų, darbuotojų) – Rasa </w:t>
            </w:r>
            <w:proofErr w:type="spellStart"/>
            <w:r w:rsidR="007E3738">
              <w:t>Kinaitienė</w:t>
            </w:r>
            <w:proofErr w:type="spellEnd"/>
          </w:p>
          <w:p w14:paraId="55C1CA50" w14:textId="2365DAAF" w:rsidR="00EC4B19" w:rsidRDefault="00F9142D" w:rsidP="00A20D21">
            <w:r>
              <w:t>Klasės parengia koliažą ar plakatą vidinės kultūros tema</w:t>
            </w:r>
          </w:p>
        </w:tc>
      </w:tr>
      <w:tr w:rsidR="007E3738" w14:paraId="142D08BE" w14:textId="77777777" w:rsidTr="00D652BD">
        <w:tc>
          <w:tcPr>
            <w:tcW w:w="832" w:type="pct"/>
          </w:tcPr>
          <w:p w14:paraId="4A1ADF4B" w14:textId="6DD9AD75" w:rsidR="007E3738" w:rsidRDefault="007E3738" w:rsidP="00A328D4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Skatinti draugystę 1-4 klasėse</w:t>
            </w:r>
          </w:p>
        </w:tc>
        <w:tc>
          <w:tcPr>
            <w:tcW w:w="1006" w:type="pct"/>
          </w:tcPr>
          <w:p w14:paraId="03F51239" w14:textId="35027C94" w:rsidR="007E3738" w:rsidRDefault="000B2815" w:rsidP="00A328D4">
            <w:pPr>
              <w:rPr>
                <w:color w:val="000000"/>
              </w:rPr>
            </w:pPr>
            <w:r>
              <w:rPr>
                <w:color w:val="000000"/>
              </w:rPr>
              <w:t xml:space="preserve">J. Jablonskienė </w:t>
            </w:r>
            <w:r w:rsidR="00A328D4">
              <w:rPr>
                <w:color w:val="000000"/>
              </w:rPr>
              <w:t xml:space="preserve">R. </w:t>
            </w:r>
            <w:proofErr w:type="spellStart"/>
            <w:r w:rsidR="00A328D4">
              <w:rPr>
                <w:color w:val="000000"/>
              </w:rPr>
              <w:t>Kinaitienė</w:t>
            </w:r>
            <w:proofErr w:type="spellEnd"/>
            <w:r w:rsidR="00A328D4">
              <w:rPr>
                <w:color w:val="000000"/>
              </w:rPr>
              <w:t xml:space="preserve">, D. </w:t>
            </w:r>
            <w:proofErr w:type="spellStart"/>
            <w:r w:rsidR="00A328D4">
              <w:rPr>
                <w:color w:val="000000"/>
              </w:rPr>
              <w:t>Žvirzdienė</w:t>
            </w:r>
            <w:proofErr w:type="spellEnd"/>
            <w:r w:rsidR="00A328D4">
              <w:rPr>
                <w:color w:val="000000"/>
              </w:rPr>
              <w:t xml:space="preserve">, </w:t>
            </w:r>
          </w:p>
        </w:tc>
        <w:tc>
          <w:tcPr>
            <w:tcW w:w="857" w:type="pct"/>
          </w:tcPr>
          <w:p w14:paraId="6BC8BD3E" w14:textId="04389BA4" w:rsidR="007E3738" w:rsidRDefault="00A328D4" w:rsidP="00A328D4">
            <w:pPr>
              <w:rPr>
                <w:color w:val="000000"/>
              </w:rPr>
            </w:pPr>
            <w:r>
              <w:rPr>
                <w:color w:val="000000"/>
              </w:rPr>
              <w:t>2022-03 mėn.</w:t>
            </w:r>
          </w:p>
        </w:tc>
        <w:tc>
          <w:tcPr>
            <w:tcW w:w="2305" w:type="pct"/>
          </w:tcPr>
          <w:p w14:paraId="0F10D7A2" w14:textId="2F3F9D37" w:rsidR="007E3738" w:rsidRDefault="00A328D4" w:rsidP="00A328D4">
            <w:r>
              <w:t xml:space="preserve">Užsiėmimai </w:t>
            </w:r>
            <w:r w:rsidR="00F9142D">
              <w:t xml:space="preserve">1-4 </w:t>
            </w:r>
            <w:r>
              <w:t xml:space="preserve">klasių </w:t>
            </w:r>
            <w:r w:rsidR="00F9142D">
              <w:t xml:space="preserve">mokiniams </w:t>
            </w:r>
            <w:r>
              <w:t xml:space="preserve">draugystės skatinimo tema, bent </w:t>
            </w:r>
            <w:r w:rsidR="00F9142D">
              <w:t>2</w:t>
            </w:r>
            <w:r>
              <w:t xml:space="preserve"> užsiėmima</w:t>
            </w:r>
            <w:r w:rsidR="00F9142D">
              <w:t>i</w:t>
            </w:r>
          </w:p>
        </w:tc>
      </w:tr>
      <w:tr w:rsidR="00A328D4" w14:paraId="1E674E18" w14:textId="77777777" w:rsidTr="00D652BD">
        <w:tc>
          <w:tcPr>
            <w:tcW w:w="832" w:type="pct"/>
          </w:tcPr>
          <w:p w14:paraId="54E9A28C" w14:textId="5660E2DB" w:rsidR="00A328D4" w:rsidRPr="00A328D4" w:rsidRDefault="00EC4B19" w:rsidP="00F9142D">
            <w:pPr>
              <w:pStyle w:val="Sraopastraip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Sveikame kūne </w:t>
            </w:r>
            <w:r w:rsidR="000B281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sveika siela</w:t>
            </w:r>
          </w:p>
        </w:tc>
        <w:tc>
          <w:tcPr>
            <w:tcW w:w="1006" w:type="pct"/>
          </w:tcPr>
          <w:p w14:paraId="1A79CBF1" w14:textId="62A6E328" w:rsidR="000B2815" w:rsidRDefault="000B2815" w:rsidP="00BE4F28">
            <w:pPr>
              <w:rPr>
                <w:color w:val="000000"/>
              </w:rPr>
            </w:pPr>
            <w:r>
              <w:rPr>
                <w:color w:val="000000"/>
              </w:rPr>
              <w:t>J. Jablonskienė</w:t>
            </w:r>
          </w:p>
          <w:p w14:paraId="0239F76C" w14:textId="563716FD" w:rsidR="00A328D4" w:rsidRDefault="00A328D4" w:rsidP="00BE4F28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Žvirzdinienė</w:t>
            </w:r>
            <w:proofErr w:type="spellEnd"/>
          </w:p>
          <w:p w14:paraId="35DB1F65" w14:textId="0D1F5E7F" w:rsidR="00BF6A18" w:rsidRDefault="00BF6A18" w:rsidP="00BE4F28">
            <w:pPr>
              <w:rPr>
                <w:color w:val="000000"/>
              </w:rPr>
            </w:pPr>
            <w:r>
              <w:rPr>
                <w:color w:val="000000"/>
              </w:rPr>
              <w:t>E. Janulaitis</w:t>
            </w:r>
          </w:p>
          <w:p w14:paraId="220DA928" w14:textId="4D8B6DC7" w:rsidR="00EC4B19" w:rsidRDefault="00EC4B19" w:rsidP="00BE4F28">
            <w:pPr>
              <w:rPr>
                <w:color w:val="000000"/>
              </w:rPr>
            </w:pPr>
          </w:p>
        </w:tc>
        <w:tc>
          <w:tcPr>
            <w:tcW w:w="857" w:type="pct"/>
          </w:tcPr>
          <w:p w14:paraId="011F2446" w14:textId="4DBFE814" w:rsidR="00A328D4" w:rsidRDefault="00EC4B19" w:rsidP="00BE4F28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B2815">
              <w:rPr>
                <w:color w:val="000000"/>
              </w:rPr>
              <w:t>m. spalio – gruodžio mėn.</w:t>
            </w:r>
          </w:p>
        </w:tc>
        <w:tc>
          <w:tcPr>
            <w:tcW w:w="2305" w:type="pct"/>
          </w:tcPr>
          <w:p w14:paraId="18B89E69" w14:textId="517DA8F9" w:rsidR="00A328D4" w:rsidRDefault="00A328D4" w:rsidP="00EC4B19">
            <w:r>
              <w:t xml:space="preserve">Paskaita </w:t>
            </w:r>
            <w:r w:rsidR="00F9142D">
              <w:t>apie sveiką gyvenseną 5-8, I-IV gimnazijos klasių mokiniams, mokytojams</w:t>
            </w:r>
          </w:p>
          <w:p w14:paraId="6B9F9538" w14:textId="77777777" w:rsidR="00EC4B19" w:rsidRDefault="00EC4B19" w:rsidP="00EC4B19">
            <w:r>
              <w:t>Apsilankymas Medicinos muziejuje</w:t>
            </w:r>
          </w:p>
          <w:p w14:paraId="75B1E4B4" w14:textId="77777777" w:rsidR="00EC4B19" w:rsidRDefault="00EC4B19" w:rsidP="00EC4B19">
            <w:r>
              <w:t>Akcija „BŪK SVEIKAS“</w:t>
            </w:r>
          </w:p>
          <w:p w14:paraId="65B2659F" w14:textId="77777777" w:rsidR="00EC4B19" w:rsidRDefault="00EC4B19" w:rsidP="00EC4B19">
            <w:r>
              <w:t>Aktyvios pertraukos</w:t>
            </w:r>
          </w:p>
          <w:p w14:paraId="22BF4283" w14:textId="6ABF9772" w:rsidR="00EC4B19" w:rsidRDefault="000B2815" w:rsidP="00EC4B19">
            <w:r>
              <w:t>Klasės parengia koliažą ar plakatą tema „Sveikame kūne – sveika siela“</w:t>
            </w:r>
          </w:p>
        </w:tc>
      </w:tr>
    </w:tbl>
    <w:p w14:paraId="1DA555E2" w14:textId="49D13670" w:rsidR="00EF5398" w:rsidRDefault="00EF5398"/>
    <w:p w14:paraId="6ADC780B" w14:textId="77777777" w:rsidR="00EF5398" w:rsidRDefault="00EF5398"/>
    <w:sectPr w:rsidR="00EF5398" w:rsidSect="00D652BD">
      <w:pgSz w:w="11906" w:h="16838"/>
      <w:pgMar w:top="1134" w:right="851" w:bottom="1134" w:left="1701" w:header="567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58C"/>
    <w:multiLevelType w:val="hybridMultilevel"/>
    <w:tmpl w:val="FDFC4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2869"/>
    <w:multiLevelType w:val="hybridMultilevel"/>
    <w:tmpl w:val="E176F4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2BE"/>
    <w:multiLevelType w:val="hybridMultilevel"/>
    <w:tmpl w:val="D604D554"/>
    <w:lvl w:ilvl="0" w:tplc="A5E85D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36D"/>
    <w:multiLevelType w:val="multilevel"/>
    <w:tmpl w:val="2E0E37B4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96A2FF3"/>
    <w:multiLevelType w:val="hybridMultilevel"/>
    <w:tmpl w:val="1E14612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E5F"/>
    <w:multiLevelType w:val="multilevel"/>
    <w:tmpl w:val="1068C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6D20697"/>
    <w:multiLevelType w:val="hybridMultilevel"/>
    <w:tmpl w:val="567C3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F129B"/>
    <w:multiLevelType w:val="multilevel"/>
    <w:tmpl w:val="0D7485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2F705A"/>
    <w:multiLevelType w:val="multilevel"/>
    <w:tmpl w:val="E8FC8E8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A5C62C0"/>
    <w:multiLevelType w:val="hybridMultilevel"/>
    <w:tmpl w:val="4FC012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9F"/>
    <w:rsid w:val="00023B91"/>
    <w:rsid w:val="000B2815"/>
    <w:rsid w:val="0010463F"/>
    <w:rsid w:val="0014708D"/>
    <w:rsid w:val="00173C39"/>
    <w:rsid w:val="00260086"/>
    <w:rsid w:val="0047307D"/>
    <w:rsid w:val="0056749F"/>
    <w:rsid w:val="00586017"/>
    <w:rsid w:val="00631B03"/>
    <w:rsid w:val="006C7C29"/>
    <w:rsid w:val="00797EC9"/>
    <w:rsid w:val="007E3738"/>
    <w:rsid w:val="007F6A24"/>
    <w:rsid w:val="0087404B"/>
    <w:rsid w:val="00890103"/>
    <w:rsid w:val="009435BD"/>
    <w:rsid w:val="009E586E"/>
    <w:rsid w:val="00A20D21"/>
    <w:rsid w:val="00A328D4"/>
    <w:rsid w:val="00AA2BF8"/>
    <w:rsid w:val="00B469B8"/>
    <w:rsid w:val="00BD07A8"/>
    <w:rsid w:val="00BE4F28"/>
    <w:rsid w:val="00BF6A18"/>
    <w:rsid w:val="00C75331"/>
    <w:rsid w:val="00CD5175"/>
    <w:rsid w:val="00D652BD"/>
    <w:rsid w:val="00DA070A"/>
    <w:rsid w:val="00DD14FC"/>
    <w:rsid w:val="00E26B8D"/>
    <w:rsid w:val="00EC4B19"/>
    <w:rsid w:val="00ED4F38"/>
    <w:rsid w:val="00EF5398"/>
    <w:rsid w:val="00F85B8A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FB43"/>
  <w15:docId w15:val="{A4C9E682-BB47-4A0F-A551-12E30B4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3E76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DE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E7BD8"/>
    <w:pPr>
      <w:ind w:left="720"/>
      <w:contextualSpacing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D55vD7CcJvfyosAuJfsvzjJig==">AMUW2mXfljx7QyZV5CP+ZmAtbLV3mQY+Vw+k6S2sinvq1mEdfFPdG/2zqFAab2oYQKtrJdw8sU36Vp0Y1sLj2QTuRnwY/X1w/s+l1bIbrpxEpdanjA3H/DL0jNmfjtFk8jNKz9TiPlwG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2022-03-14T07:03:00Z</cp:lastPrinted>
  <dcterms:created xsi:type="dcterms:W3CDTF">2022-03-14T07:02:00Z</dcterms:created>
  <dcterms:modified xsi:type="dcterms:W3CDTF">2022-03-14T07:04:00Z</dcterms:modified>
</cp:coreProperties>
</file>